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F54EC" w14:textId="77777777" w:rsidR="001A1B3D" w:rsidRDefault="001A1B3D" w:rsidP="002A398F">
      <w:pPr>
        <w:pStyle w:val="Title"/>
        <w:rPr>
          <w:sz w:val="28"/>
          <w:szCs w:val="28"/>
        </w:rPr>
      </w:pPr>
    </w:p>
    <w:p w14:paraId="66F98553" w14:textId="77777777" w:rsidR="00AA3E93" w:rsidRDefault="00AA3E93" w:rsidP="0050444A">
      <w:pPr>
        <w:pStyle w:val="Title"/>
        <w:rPr>
          <w:rFonts w:ascii="Verdana" w:hAnsi="Verdana"/>
          <w:sz w:val="20"/>
          <w:szCs w:val="20"/>
        </w:rPr>
      </w:pPr>
    </w:p>
    <w:p w14:paraId="0D7CA5B6" w14:textId="0B112E3D" w:rsidR="0050444A" w:rsidRDefault="0050444A" w:rsidP="0050444A">
      <w:pPr>
        <w:pStyle w:val="Titl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sparqs </w:t>
      </w:r>
      <w:r w:rsidR="008C0407">
        <w:rPr>
          <w:rFonts w:ascii="Verdana" w:hAnsi="Verdana"/>
          <w:sz w:val="20"/>
          <w:szCs w:val="20"/>
        </w:rPr>
        <w:t>Student</w:t>
      </w:r>
      <w:r w:rsidR="00040C05">
        <w:rPr>
          <w:rFonts w:ascii="Verdana" w:hAnsi="Verdana"/>
          <w:sz w:val="20"/>
          <w:szCs w:val="20"/>
        </w:rPr>
        <w:t xml:space="preserve"> Engagement</w:t>
      </w:r>
      <w:r w:rsidR="008C040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Awards 202</w:t>
      </w:r>
      <w:r w:rsidR="00322D6C">
        <w:rPr>
          <w:rFonts w:ascii="Verdana" w:hAnsi="Verdana"/>
          <w:sz w:val="20"/>
          <w:szCs w:val="20"/>
        </w:rPr>
        <w:t>3</w:t>
      </w:r>
      <w:r>
        <w:rPr>
          <w:rFonts w:ascii="Verdana" w:hAnsi="Verdana"/>
          <w:sz w:val="20"/>
          <w:szCs w:val="20"/>
        </w:rPr>
        <w:t>: Submission form</w:t>
      </w:r>
    </w:p>
    <w:p w14:paraId="58A54A9A" w14:textId="77777777" w:rsidR="00266735" w:rsidRDefault="00266735" w:rsidP="0050444A">
      <w:pPr>
        <w:pStyle w:val="Title"/>
        <w:rPr>
          <w:rFonts w:ascii="Verdana" w:hAnsi="Verdana"/>
          <w:sz w:val="20"/>
          <w:szCs w:val="20"/>
        </w:rPr>
      </w:pPr>
    </w:p>
    <w:p w14:paraId="722C9152" w14:textId="77777777" w:rsidR="00BD019D" w:rsidRDefault="00BD019D" w:rsidP="002B77FB">
      <w:pPr>
        <w:rPr>
          <w:rFonts w:ascii="Verdana" w:hAnsi="Verdana"/>
          <w:bCs/>
          <w:sz w:val="20"/>
          <w:szCs w:val="20"/>
        </w:rPr>
      </w:pPr>
    </w:p>
    <w:p w14:paraId="7A8D19D8" w14:textId="37BB76FA" w:rsidR="0050444A" w:rsidRPr="00322D6C" w:rsidRDefault="0050444A" w:rsidP="002B77FB">
      <w:pPr>
        <w:rPr>
          <w:rFonts w:ascii="Verdana" w:hAnsi="Verdana"/>
          <w:sz w:val="20"/>
          <w:szCs w:val="20"/>
        </w:rPr>
      </w:pPr>
      <w:r w:rsidRPr="00322D6C">
        <w:rPr>
          <w:rFonts w:ascii="Verdana" w:hAnsi="Verdana"/>
          <w:sz w:val="20"/>
          <w:szCs w:val="20"/>
        </w:rPr>
        <w:t xml:space="preserve">Please use this form to submit your entry to this award </w:t>
      </w:r>
      <w:r w:rsidRPr="00837994">
        <w:rPr>
          <w:rFonts w:ascii="Verdana" w:hAnsi="Verdana"/>
          <w:b/>
          <w:bCs/>
          <w:sz w:val="20"/>
          <w:szCs w:val="20"/>
        </w:rPr>
        <w:t xml:space="preserve">by </w:t>
      </w:r>
      <w:r w:rsidR="00BD019D" w:rsidRPr="00837994">
        <w:rPr>
          <w:rFonts w:ascii="Verdana" w:hAnsi="Verdana"/>
          <w:b/>
          <w:bCs/>
          <w:sz w:val="20"/>
          <w:szCs w:val="20"/>
        </w:rPr>
        <w:t>10am Friday 30</w:t>
      </w:r>
      <w:r w:rsidR="00BD019D" w:rsidRPr="00837994">
        <w:rPr>
          <w:rFonts w:ascii="Verdana" w:hAnsi="Verdana"/>
          <w:b/>
          <w:bCs/>
          <w:sz w:val="20"/>
          <w:szCs w:val="20"/>
          <w:vertAlign w:val="superscript"/>
        </w:rPr>
        <w:t>th</w:t>
      </w:r>
      <w:r w:rsidR="00BD019D" w:rsidRPr="00837994">
        <w:rPr>
          <w:rFonts w:ascii="Verdana" w:hAnsi="Verdana"/>
          <w:b/>
          <w:bCs/>
          <w:sz w:val="20"/>
          <w:szCs w:val="20"/>
        </w:rPr>
        <w:t xml:space="preserve"> June 2023</w:t>
      </w:r>
      <w:r w:rsidR="00BD019D" w:rsidRPr="00322D6C">
        <w:rPr>
          <w:rFonts w:ascii="Verdana" w:hAnsi="Verdana"/>
          <w:sz w:val="20"/>
          <w:szCs w:val="20"/>
        </w:rPr>
        <w:t xml:space="preserve">. </w:t>
      </w:r>
      <w:r w:rsidRPr="00322D6C">
        <w:rPr>
          <w:rFonts w:ascii="Verdana" w:hAnsi="Verdana"/>
          <w:sz w:val="20"/>
          <w:szCs w:val="20"/>
        </w:rPr>
        <w:t xml:space="preserve">You should email it to </w:t>
      </w:r>
      <w:hyperlink r:id="rId7" w:history="1">
        <w:r w:rsidRPr="00322D6C">
          <w:rPr>
            <w:rStyle w:val="Hyperlink"/>
            <w:rFonts w:ascii="Verdana" w:hAnsi="Verdana"/>
            <w:sz w:val="20"/>
            <w:szCs w:val="20"/>
          </w:rPr>
          <w:t>admin@sparqs.ac.uk</w:t>
        </w:r>
      </w:hyperlink>
      <w:r w:rsidRPr="00322D6C">
        <w:rPr>
          <w:rFonts w:ascii="Verdana" w:hAnsi="Verdana"/>
          <w:sz w:val="20"/>
          <w:szCs w:val="20"/>
        </w:rPr>
        <w:t xml:space="preserve">. </w:t>
      </w:r>
      <w:r w:rsidR="004B6E76" w:rsidRPr="00322D6C">
        <w:rPr>
          <w:rFonts w:ascii="Verdana" w:hAnsi="Verdana"/>
          <w:sz w:val="20"/>
          <w:szCs w:val="20"/>
        </w:rPr>
        <w:t>You will receive an automatic confirmation of receipt</w:t>
      </w:r>
      <w:r w:rsidR="00C15F27" w:rsidRPr="00322D6C">
        <w:rPr>
          <w:rFonts w:ascii="Verdana" w:hAnsi="Verdana"/>
          <w:sz w:val="20"/>
          <w:szCs w:val="20"/>
        </w:rPr>
        <w:t xml:space="preserve">. All entries will be judged by an independent panel </w:t>
      </w:r>
      <w:r w:rsidR="009C5F27">
        <w:rPr>
          <w:rFonts w:ascii="Verdana" w:hAnsi="Verdana"/>
          <w:sz w:val="20"/>
          <w:szCs w:val="20"/>
        </w:rPr>
        <w:t xml:space="preserve">comprised of members of our Joint Advisory Group, </w:t>
      </w:r>
      <w:r w:rsidR="00C15F27" w:rsidRPr="00322D6C">
        <w:rPr>
          <w:rFonts w:ascii="Verdana" w:hAnsi="Verdana"/>
          <w:sz w:val="20"/>
          <w:szCs w:val="20"/>
        </w:rPr>
        <w:t xml:space="preserve">and we will let you know if you have been shortlisted by </w:t>
      </w:r>
      <w:r w:rsidR="00961159">
        <w:rPr>
          <w:rFonts w:ascii="Verdana" w:hAnsi="Verdana"/>
          <w:sz w:val="20"/>
          <w:szCs w:val="20"/>
        </w:rPr>
        <w:t>mid-</w:t>
      </w:r>
      <w:r w:rsidR="00C15F27" w:rsidRPr="00322D6C">
        <w:rPr>
          <w:rFonts w:ascii="Verdana" w:hAnsi="Verdana"/>
          <w:sz w:val="20"/>
          <w:szCs w:val="20"/>
        </w:rPr>
        <w:t>August. A</w:t>
      </w:r>
      <w:r w:rsidR="003061D7" w:rsidRPr="00322D6C">
        <w:rPr>
          <w:rFonts w:ascii="Verdana" w:hAnsi="Verdana"/>
          <w:sz w:val="20"/>
          <w:szCs w:val="20"/>
        </w:rPr>
        <w:t xml:space="preserve"> winner </w:t>
      </w:r>
      <w:r w:rsidR="00C15F27" w:rsidRPr="00322D6C">
        <w:rPr>
          <w:rFonts w:ascii="Verdana" w:hAnsi="Verdana"/>
          <w:sz w:val="20"/>
          <w:szCs w:val="20"/>
        </w:rPr>
        <w:t xml:space="preserve">and runner up </w:t>
      </w:r>
      <w:r w:rsidR="000648B0">
        <w:rPr>
          <w:rFonts w:ascii="Verdana" w:hAnsi="Verdana"/>
          <w:sz w:val="20"/>
          <w:szCs w:val="20"/>
        </w:rPr>
        <w:t xml:space="preserve">in each category </w:t>
      </w:r>
      <w:r w:rsidR="00C15F27" w:rsidRPr="00322D6C">
        <w:rPr>
          <w:rFonts w:ascii="Verdana" w:hAnsi="Verdana"/>
          <w:sz w:val="20"/>
          <w:szCs w:val="20"/>
        </w:rPr>
        <w:t>will be presented with an award at our 20</w:t>
      </w:r>
      <w:r w:rsidR="00C15F27" w:rsidRPr="00322D6C">
        <w:rPr>
          <w:rFonts w:ascii="Verdana" w:hAnsi="Verdana"/>
          <w:sz w:val="20"/>
          <w:szCs w:val="20"/>
          <w:vertAlign w:val="superscript"/>
        </w:rPr>
        <w:t>th</w:t>
      </w:r>
      <w:r w:rsidR="00C15F27" w:rsidRPr="00322D6C">
        <w:rPr>
          <w:rFonts w:ascii="Verdana" w:hAnsi="Verdana"/>
          <w:sz w:val="20"/>
          <w:szCs w:val="20"/>
        </w:rPr>
        <w:t xml:space="preserve"> Birthday Celebration on Thursday 5</w:t>
      </w:r>
      <w:r w:rsidR="00C15F27" w:rsidRPr="00322D6C">
        <w:rPr>
          <w:rFonts w:ascii="Verdana" w:hAnsi="Verdana"/>
          <w:sz w:val="20"/>
          <w:szCs w:val="20"/>
          <w:vertAlign w:val="superscript"/>
        </w:rPr>
        <w:t>th</w:t>
      </w:r>
      <w:r w:rsidR="00C15F27" w:rsidRPr="00322D6C">
        <w:rPr>
          <w:rFonts w:ascii="Verdana" w:hAnsi="Verdana"/>
          <w:sz w:val="20"/>
          <w:szCs w:val="20"/>
        </w:rPr>
        <w:t xml:space="preserve"> October. </w:t>
      </w:r>
      <w:r w:rsidR="004B6E76" w:rsidRPr="00322D6C">
        <w:rPr>
          <w:rFonts w:ascii="Verdana" w:hAnsi="Verdana"/>
          <w:sz w:val="20"/>
          <w:szCs w:val="20"/>
        </w:rPr>
        <w:t>Thank you for participating in our awards.</w:t>
      </w:r>
    </w:p>
    <w:p w14:paraId="12257BEB" w14:textId="77777777" w:rsidR="0050444A" w:rsidRDefault="0050444A" w:rsidP="002B77FB">
      <w:pPr>
        <w:rPr>
          <w:rFonts w:ascii="Verdana" w:hAnsi="Verdana"/>
          <w:b/>
          <w:bCs/>
          <w:sz w:val="20"/>
          <w:szCs w:val="20"/>
        </w:rPr>
      </w:pPr>
    </w:p>
    <w:p w14:paraId="430F9101" w14:textId="77777777" w:rsidR="004B6E76" w:rsidRDefault="004B6E76" w:rsidP="002B77FB">
      <w:pPr>
        <w:rPr>
          <w:rFonts w:ascii="Verdana" w:hAnsi="Verdana"/>
          <w:b/>
          <w:bCs/>
          <w:sz w:val="20"/>
          <w:szCs w:val="20"/>
        </w:rPr>
      </w:pPr>
    </w:p>
    <w:p w14:paraId="473ABAC4" w14:textId="77777777" w:rsidR="0050444A" w:rsidRPr="0050444A" w:rsidRDefault="0050444A" w:rsidP="0050444A">
      <w:pPr>
        <w:rPr>
          <w:rFonts w:ascii="Verdana" w:hAnsi="Verdana"/>
          <w:b/>
          <w:bCs/>
          <w:szCs w:val="20"/>
        </w:rPr>
      </w:pPr>
      <w:bookmarkStart w:id="0" w:name="_Hlk70014603"/>
      <w:r w:rsidRPr="0050444A">
        <w:rPr>
          <w:rFonts w:ascii="Verdana" w:hAnsi="Verdana"/>
          <w:b/>
          <w:bCs/>
          <w:szCs w:val="20"/>
        </w:rPr>
        <w:t>1: Your details</w:t>
      </w:r>
    </w:p>
    <w:p w14:paraId="331BBE28" w14:textId="77777777" w:rsidR="00347467" w:rsidRDefault="00347467" w:rsidP="00347467">
      <w:pPr>
        <w:rPr>
          <w:rFonts w:ascii="Verdana" w:hAnsi="Verdana"/>
          <w:sz w:val="20"/>
          <w:szCs w:val="20"/>
        </w:rPr>
      </w:pPr>
    </w:p>
    <w:p w14:paraId="27828711" w14:textId="77777777" w:rsidR="004B7C21" w:rsidRDefault="0050444A" w:rsidP="003474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Please note that these personal details will be kept in accordance with our </w:t>
      </w:r>
      <w:hyperlink r:id="rId8" w:history="1">
        <w:r w:rsidRPr="00932747">
          <w:rPr>
            <w:rStyle w:val="Hyperlink"/>
            <w:rFonts w:ascii="Verdana" w:hAnsi="Verdana"/>
            <w:sz w:val="20"/>
            <w:szCs w:val="20"/>
          </w:rPr>
          <w:t>privacy policy</w:t>
        </w:r>
      </w:hyperlink>
      <w:r>
        <w:rPr>
          <w:rFonts w:ascii="Verdana" w:hAnsi="Verdana"/>
          <w:sz w:val="20"/>
          <w:szCs w:val="20"/>
        </w:rPr>
        <w:t>, and are for the purposes of contacting you about your submission.</w:t>
      </w:r>
    </w:p>
    <w:p w14:paraId="523E972A" w14:textId="77777777" w:rsidR="004B7C21" w:rsidRDefault="004B7C21" w:rsidP="00347467">
      <w:pPr>
        <w:rPr>
          <w:rFonts w:ascii="Verdana" w:hAnsi="Verdana"/>
          <w:sz w:val="20"/>
          <w:szCs w:val="20"/>
        </w:rPr>
      </w:pPr>
    </w:p>
    <w:p w14:paraId="4A5ACCE9" w14:textId="2142E9A0" w:rsidR="0050444A" w:rsidRDefault="004B7C21" w:rsidP="0034746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 awards 1, 2, 5, 6 and 7 p</w:t>
      </w:r>
      <w:r w:rsidR="003061D7" w:rsidRPr="0050444A">
        <w:rPr>
          <w:rFonts w:ascii="Verdana" w:hAnsi="Verdana"/>
          <w:sz w:val="20"/>
          <w:szCs w:val="20"/>
        </w:rPr>
        <w:t>lease include contact details for at least two of those involved in this initiative.</w:t>
      </w:r>
      <w:r>
        <w:rPr>
          <w:rFonts w:ascii="Verdana" w:hAnsi="Verdana"/>
          <w:sz w:val="20"/>
          <w:szCs w:val="20"/>
        </w:rPr>
        <w:t xml:space="preserve"> For awards 3 and 4 please simply include the contact details of the individual you are nominating, who we will contact if they are shortlisted.</w:t>
      </w:r>
    </w:p>
    <w:p w14:paraId="1873F252" w14:textId="77777777" w:rsidR="0050444A" w:rsidRDefault="0050444A" w:rsidP="00347467">
      <w:pPr>
        <w:rPr>
          <w:rFonts w:ascii="Verdana" w:hAnsi="Verdana"/>
          <w:sz w:val="20"/>
          <w:szCs w:val="20"/>
        </w:rPr>
      </w:pPr>
    </w:p>
    <w:p w14:paraId="3323E7F1" w14:textId="77777777" w:rsidR="004D3F3B" w:rsidRPr="004D3F3B" w:rsidRDefault="004D3F3B" w:rsidP="00347467">
      <w:pPr>
        <w:rPr>
          <w:rFonts w:ascii="Verdana" w:hAnsi="Verdana"/>
          <w:b/>
          <w:sz w:val="20"/>
          <w:szCs w:val="20"/>
        </w:rPr>
      </w:pPr>
      <w:r w:rsidRPr="004D3F3B">
        <w:rPr>
          <w:rFonts w:ascii="Verdana" w:hAnsi="Verdana"/>
          <w:b/>
          <w:sz w:val="20"/>
          <w:szCs w:val="20"/>
        </w:rPr>
        <w:t>Main contact</w:t>
      </w:r>
    </w:p>
    <w:p w14:paraId="0385CC37" w14:textId="77777777" w:rsidR="004D3F3B" w:rsidRDefault="004D3F3B" w:rsidP="00347467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6"/>
        <w:gridCol w:w="6150"/>
      </w:tblGrid>
      <w:tr w:rsidR="0096504B" w14:paraId="78D80B88" w14:textId="77777777" w:rsidTr="004B6E76">
        <w:tc>
          <w:tcPr>
            <w:tcW w:w="2866" w:type="dxa"/>
            <w:shd w:val="clear" w:color="auto" w:fill="E7E6E6" w:themeFill="background2"/>
          </w:tcPr>
          <w:p w14:paraId="3EF80E48" w14:textId="77777777" w:rsidR="0096504B" w:rsidRDefault="0096504B" w:rsidP="0096504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Name</w:t>
            </w:r>
          </w:p>
        </w:tc>
        <w:tc>
          <w:tcPr>
            <w:tcW w:w="6150" w:type="dxa"/>
          </w:tcPr>
          <w:p w14:paraId="4D48B1C1" w14:textId="04D06423" w:rsidR="0096504B" w:rsidRDefault="0096504B" w:rsidP="0096504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6504B" w14:paraId="49D0162A" w14:textId="77777777" w:rsidTr="004B6E76">
        <w:tc>
          <w:tcPr>
            <w:tcW w:w="2866" w:type="dxa"/>
            <w:shd w:val="clear" w:color="auto" w:fill="E7E6E6" w:themeFill="background2"/>
          </w:tcPr>
          <w:p w14:paraId="133F591E" w14:textId="77777777" w:rsidR="0096504B" w:rsidRDefault="0096504B" w:rsidP="0096504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Role</w:t>
            </w:r>
          </w:p>
        </w:tc>
        <w:tc>
          <w:tcPr>
            <w:tcW w:w="6150" w:type="dxa"/>
          </w:tcPr>
          <w:p w14:paraId="004A9F5B" w14:textId="628D57DC" w:rsidR="0096504B" w:rsidRDefault="0096504B" w:rsidP="0096504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6504B" w14:paraId="40D99152" w14:textId="77777777" w:rsidTr="004B6E76">
        <w:tc>
          <w:tcPr>
            <w:tcW w:w="2866" w:type="dxa"/>
            <w:shd w:val="clear" w:color="auto" w:fill="E7E6E6" w:themeFill="background2"/>
          </w:tcPr>
          <w:p w14:paraId="4EEF1443" w14:textId="77777777" w:rsidR="0096504B" w:rsidRDefault="0096504B" w:rsidP="0096504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Email address </w:t>
            </w:r>
          </w:p>
        </w:tc>
        <w:tc>
          <w:tcPr>
            <w:tcW w:w="6150" w:type="dxa"/>
          </w:tcPr>
          <w:p w14:paraId="44E92FBF" w14:textId="6370881C" w:rsidR="0096504B" w:rsidRDefault="0096504B" w:rsidP="0096504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6504B" w14:paraId="3C0D9699" w14:textId="77777777" w:rsidTr="004B6E76">
        <w:tc>
          <w:tcPr>
            <w:tcW w:w="2866" w:type="dxa"/>
            <w:shd w:val="clear" w:color="auto" w:fill="E7E6E6" w:themeFill="background2"/>
          </w:tcPr>
          <w:p w14:paraId="75A8D5F2" w14:textId="77777777" w:rsidR="0096504B" w:rsidRDefault="0096504B" w:rsidP="0096504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Telephone number</w:t>
            </w:r>
          </w:p>
        </w:tc>
        <w:tc>
          <w:tcPr>
            <w:tcW w:w="6150" w:type="dxa"/>
          </w:tcPr>
          <w:p w14:paraId="692498FA" w14:textId="2DED58D3" w:rsidR="0096504B" w:rsidRDefault="0096504B" w:rsidP="0096504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6504B" w14:paraId="09F234B2" w14:textId="77777777" w:rsidTr="004B6E76">
        <w:tc>
          <w:tcPr>
            <w:tcW w:w="2866" w:type="dxa"/>
            <w:shd w:val="clear" w:color="auto" w:fill="E7E6E6" w:themeFill="background2"/>
          </w:tcPr>
          <w:p w14:paraId="70573502" w14:textId="77777777" w:rsidR="0096504B" w:rsidRDefault="0096504B" w:rsidP="0096504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Institution or organisation</w:t>
            </w:r>
          </w:p>
        </w:tc>
        <w:tc>
          <w:tcPr>
            <w:tcW w:w="6150" w:type="dxa"/>
          </w:tcPr>
          <w:p w14:paraId="5C998E3A" w14:textId="24544D4B" w:rsidR="0096504B" w:rsidRDefault="0096504B" w:rsidP="0096504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bookmarkEnd w:id="0"/>
    </w:tbl>
    <w:p w14:paraId="2BDC3A2D" w14:textId="77777777" w:rsidR="004D3F3B" w:rsidRDefault="004D3F3B" w:rsidP="0050444A">
      <w:pPr>
        <w:rPr>
          <w:rFonts w:ascii="Verdana" w:hAnsi="Verdana"/>
          <w:b/>
          <w:sz w:val="20"/>
          <w:szCs w:val="20"/>
        </w:rPr>
      </w:pPr>
    </w:p>
    <w:p w14:paraId="3AB09BF3" w14:textId="77777777" w:rsidR="004D3F3B" w:rsidRDefault="004D3F3B" w:rsidP="0050444A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Additional contact</w:t>
      </w:r>
    </w:p>
    <w:p w14:paraId="245B9DAF" w14:textId="77777777" w:rsidR="004D3F3B" w:rsidRDefault="004D3F3B" w:rsidP="0050444A">
      <w:pPr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866"/>
        <w:gridCol w:w="6150"/>
      </w:tblGrid>
      <w:tr w:rsidR="00C46200" w14:paraId="11A8B7C7" w14:textId="77777777" w:rsidTr="00C46200">
        <w:tc>
          <w:tcPr>
            <w:tcW w:w="2866" w:type="dxa"/>
            <w:shd w:val="clear" w:color="auto" w:fill="E7E6E6" w:themeFill="background2"/>
          </w:tcPr>
          <w:p w14:paraId="69BD0555" w14:textId="77777777" w:rsidR="00C46200" w:rsidRDefault="00C46200" w:rsidP="0096504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Name</w:t>
            </w:r>
          </w:p>
        </w:tc>
        <w:tc>
          <w:tcPr>
            <w:tcW w:w="6150" w:type="dxa"/>
          </w:tcPr>
          <w:p w14:paraId="3B2E5080" w14:textId="7F92D198" w:rsidR="00C46200" w:rsidRDefault="00C46200" w:rsidP="0096504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46200" w14:paraId="41509BF4" w14:textId="77777777" w:rsidTr="00C46200">
        <w:tc>
          <w:tcPr>
            <w:tcW w:w="2866" w:type="dxa"/>
            <w:shd w:val="clear" w:color="auto" w:fill="E7E6E6" w:themeFill="background2"/>
          </w:tcPr>
          <w:p w14:paraId="109F1B39" w14:textId="77777777" w:rsidR="00C46200" w:rsidRDefault="00C46200" w:rsidP="0096504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Role</w:t>
            </w:r>
          </w:p>
        </w:tc>
        <w:tc>
          <w:tcPr>
            <w:tcW w:w="6150" w:type="dxa"/>
          </w:tcPr>
          <w:p w14:paraId="0DF24372" w14:textId="2C0E8A53" w:rsidR="00C46200" w:rsidRDefault="00C46200" w:rsidP="0096504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46200" w14:paraId="6508995B" w14:textId="77777777" w:rsidTr="00C46200">
        <w:tc>
          <w:tcPr>
            <w:tcW w:w="2866" w:type="dxa"/>
            <w:shd w:val="clear" w:color="auto" w:fill="E7E6E6" w:themeFill="background2"/>
          </w:tcPr>
          <w:p w14:paraId="4C7BBF06" w14:textId="77777777" w:rsidR="00C46200" w:rsidRDefault="00C46200" w:rsidP="0096504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Email address</w:t>
            </w:r>
          </w:p>
        </w:tc>
        <w:tc>
          <w:tcPr>
            <w:tcW w:w="6150" w:type="dxa"/>
          </w:tcPr>
          <w:p w14:paraId="2EC563D3" w14:textId="44DD5271" w:rsidR="00C46200" w:rsidRDefault="00C46200" w:rsidP="0096504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46200" w14:paraId="424656F4" w14:textId="77777777" w:rsidTr="00C46200">
        <w:tc>
          <w:tcPr>
            <w:tcW w:w="2866" w:type="dxa"/>
            <w:shd w:val="clear" w:color="auto" w:fill="E7E6E6" w:themeFill="background2"/>
          </w:tcPr>
          <w:p w14:paraId="15F02203" w14:textId="77777777" w:rsidR="00C46200" w:rsidRDefault="00C46200" w:rsidP="0096504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Telephone number</w:t>
            </w:r>
          </w:p>
        </w:tc>
        <w:tc>
          <w:tcPr>
            <w:tcW w:w="6150" w:type="dxa"/>
          </w:tcPr>
          <w:p w14:paraId="64290672" w14:textId="3C7ADFB6" w:rsidR="00C46200" w:rsidRDefault="00C46200" w:rsidP="0096504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46200" w14:paraId="57F79FD1" w14:textId="77777777" w:rsidTr="00C46200">
        <w:tc>
          <w:tcPr>
            <w:tcW w:w="2866" w:type="dxa"/>
            <w:shd w:val="clear" w:color="auto" w:fill="E7E6E6" w:themeFill="background2"/>
          </w:tcPr>
          <w:p w14:paraId="1F82A0B0" w14:textId="77777777" w:rsidR="00C46200" w:rsidRDefault="00C46200" w:rsidP="0096504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Institution or organisation</w:t>
            </w:r>
          </w:p>
        </w:tc>
        <w:tc>
          <w:tcPr>
            <w:tcW w:w="6150" w:type="dxa"/>
          </w:tcPr>
          <w:p w14:paraId="4E02D90F" w14:textId="7B8995FF" w:rsidR="00C46200" w:rsidRDefault="00C46200" w:rsidP="0096504B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1BB08FD" w14:textId="77777777" w:rsidR="004D3F3B" w:rsidRDefault="004D3F3B" w:rsidP="0050444A">
      <w:pPr>
        <w:rPr>
          <w:rFonts w:ascii="Verdana" w:hAnsi="Verdana"/>
          <w:b/>
          <w:sz w:val="20"/>
          <w:szCs w:val="20"/>
        </w:rPr>
      </w:pPr>
    </w:p>
    <w:p w14:paraId="40617E7F" w14:textId="77777777" w:rsidR="00C43222" w:rsidRDefault="00C43222" w:rsidP="00C43222">
      <w:pPr>
        <w:rPr>
          <w:rFonts w:ascii="Verdana" w:hAnsi="Verdana"/>
          <w:b/>
          <w:sz w:val="20"/>
          <w:szCs w:val="20"/>
        </w:rPr>
      </w:pPr>
    </w:p>
    <w:p w14:paraId="46759CD9" w14:textId="684C561D" w:rsidR="00C15F27" w:rsidRDefault="00C15F27">
      <w:pPr>
        <w:rPr>
          <w:rFonts w:ascii="Verdana" w:hAnsi="Verdana"/>
          <w:b/>
          <w:bCs/>
          <w:szCs w:val="20"/>
        </w:rPr>
      </w:pPr>
      <w:r>
        <w:rPr>
          <w:rFonts w:ascii="Verdana" w:hAnsi="Verdana"/>
          <w:b/>
          <w:bCs/>
          <w:szCs w:val="20"/>
        </w:rPr>
        <w:br w:type="page"/>
      </w:r>
    </w:p>
    <w:p w14:paraId="5390934A" w14:textId="77777777" w:rsidR="00AA3E93" w:rsidRDefault="00AA3E93" w:rsidP="0050444A">
      <w:pPr>
        <w:rPr>
          <w:rFonts w:ascii="Verdana" w:hAnsi="Verdana"/>
          <w:b/>
          <w:bCs/>
          <w:szCs w:val="20"/>
        </w:rPr>
      </w:pPr>
    </w:p>
    <w:p w14:paraId="290F0FFE" w14:textId="77777777" w:rsidR="0050444A" w:rsidRPr="0050444A" w:rsidRDefault="0050444A" w:rsidP="0050444A">
      <w:pPr>
        <w:rPr>
          <w:rFonts w:ascii="Verdana" w:hAnsi="Verdana"/>
          <w:b/>
          <w:bCs/>
          <w:szCs w:val="20"/>
        </w:rPr>
      </w:pPr>
      <w:r>
        <w:rPr>
          <w:rFonts w:ascii="Verdana" w:hAnsi="Verdana"/>
          <w:b/>
          <w:bCs/>
          <w:szCs w:val="20"/>
        </w:rPr>
        <w:t>2</w:t>
      </w:r>
      <w:r w:rsidRPr="0050444A">
        <w:rPr>
          <w:rFonts w:ascii="Verdana" w:hAnsi="Verdana"/>
          <w:b/>
          <w:bCs/>
          <w:szCs w:val="20"/>
        </w:rPr>
        <w:t xml:space="preserve">: Your </w:t>
      </w:r>
      <w:r>
        <w:rPr>
          <w:rFonts w:ascii="Verdana" w:hAnsi="Verdana"/>
          <w:b/>
          <w:bCs/>
          <w:szCs w:val="20"/>
        </w:rPr>
        <w:t>submission</w:t>
      </w:r>
    </w:p>
    <w:p w14:paraId="41E550F9" w14:textId="77777777" w:rsidR="0050444A" w:rsidRDefault="0050444A" w:rsidP="0050444A">
      <w:pPr>
        <w:rPr>
          <w:rFonts w:ascii="Verdana" w:hAnsi="Verdana"/>
          <w:sz w:val="20"/>
          <w:szCs w:val="20"/>
        </w:rPr>
      </w:pPr>
    </w:p>
    <w:p w14:paraId="15604829" w14:textId="047A9D69" w:rsidR="0050444A" w:rsidRDefault="0050444A" w:rsidP="0050444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Your submission will be assessed by our judges against the criteria </w:t>
      </w:r>
      <w:r w:rsidR="00741D9A">
        <w:rPr>
          <w:rFonts w:ascii="Verdana" w:hAnsi="Verdana"/>
          <w:sz w:val="20"/>
          <w:szCs w:val="20"/>
        </w:rPr>
        <w:t xml:space="preserve">listed on our </w:t>
      </w:r>
      <w:hyperlink r:id="rId9" w:history="1">
        <w:r w:rsidR="00741D9A" w:rsidRPr="00741D9A">
          <w:rPr>
            <w:rStyle w:val="Hyperlink"/>
            <w:rFonts w:ascii="Verdana" w:hAnsi="Verdana"/>
            <w:sz w:val="20"/>
            <w:szCs w:val="20"/>
          </w:rPr>
          <w:t>Awards webpage</w:t>
        </w:r>
      </w:hyperlink>
      <w:r>
        <w:rPr>
          <w:rFonts w:ascii="Verdana" w:hAnsi="Verdana"/>
          <w:sz w:val="20"/>
          <w:szCs w:val="20"/>
        </w:rPr>
        <w:t>. You are welcome to include a small number of links if you require.</w:t>
      </w:r>
    </w:p>
    <w:p w14:paraId="29BD0F5C" w14:textId="77777777" w:rsidR="0050444A" w:rsidRDefault="0050444A" w:rsidP="0050444A">
      <w:pPr>
        <w:rPr>
          <w:rFonts w:ascii="Verdana" w:hAnsi="Verdana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3D72BE" w14:paraId="24F44C44" w14:textId="77777777" w:rsidTr="00AA3E93">
        <w:tc>
          <w:tcPr>
            <w:tcW w:w="9016" w:type="dxa"/>
            <w:shd w:val="clear" w:color="auto" w:fill="E7E6E6" w:themeFill="background2"/>
          </w:tcPr>
          <w:p w14:paraId="1F949650" w14:textId="0FE9CE70" w:rsidR="003D72BE" w:rsidRDefault="000F6E7B" w:rsidP="00AA3E9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  <w:r w:rsidR="003D72BE">
              <w:rPr>
                <w:rFonts w:ascii="Verdana" w:hAnsi="Verdana"/>
                <w:b/>
                <w:sz w:val="20"/>
                <w:szCs w:val="20"/>
              </w:rPr>
              <w:t>ategory</w:t>
            </w:r>
          </w:p>
          <w:p w14:paraId="6C4B6F28" w14:textId="271C7B19" w:rsidR="003D72BE" w:rsidRPr="002810E2" w:rsidRDefault="002810E2" w:rsidP="00AA3E93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Select from the dropdown list below</w:t>
            </w:r>
            <w:r w:rsidR="000F6E7B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</w:tr>
      <w:tr w:rsidR="003D72BE" w14:paraId="7AC5AE81" w14:textId="77777777" w:rsidTr="003D72BE">
        <w:tc>
          <w:tcPr>
            <w:tcW w:w="9016" w:type="dxa"/>
            <w:shd w:val="clear" w:color="auto" w:fill="FFFFFF" w:themeFill="background1"/>
          </w:tcPr>
          <w:p w14:paraId="54987617" w14:textId="29CA0F31" w:rsidR="003D72BE" w:rsidRDefault="00741D9A" w:rsidP="003D72BE">
            <w:pPr>
              <w:pStyle w:val="Title"/>
              <w:jc w:val="left"/>
              <w:rPr>
                <w:rFonts w:ascii="Verdana" w:hAnsi="Verdana"/>
                <w:sz w:val="20"/>
                <w:szCs w:val="20"/>
              </w:rPr>
            </w:pPr>
            <w:sdt>
              <w:sdtPr>
                <w:rPr>
                  <w:rFonts w:ascii="Verdana" w:hAnsi="Verdana"/>
                  <w:sz w:val="20"/>
                  <w:szCs w:val="20"/>
                </w:rPr>
                <w:alias w:val="Award Category"/>
                <w:tag w:val="Award Category"/>
                <w:id w:val="89599199"/>
                <w:placeholder>
                  <w:docPart w:val="B4904BC7BA0848A6AB8FE02FAE5C1123"/>
                </w:placeholder>
                <w:showingPlcHdr/>
                <w15:color w:val="000000"/>
                <w:dropDownList>
                  <w:listItem w:value="Choose an item."/>
                  <w:listItem w:displayText="1. A New Initiative in Partnership" w:value="1. A New Initiative in Partnership"/>
                  <w:listItem w:displayText="2. An Established Initiative in Partnership" w:value="2. An Established Initiative in Partnership"/>
                  <w:listItem w:displayText="3. Outstanding Academic Representative" w:value="3. Outstanding Academic Representative"/>
                  <w:listItem w:displayText="4. Outstanding Staff Member" w:value="4. Outstanding Staff Member"/>
                  <w:listItem w:displayText="5. Sustainability in the Learning Experience" w:value="5. Sustainability in the Learning Experience"/>
                  <w:listItem w:displayText="6. Diverse Voices" w:value="6. Diverse Voices"/>
                  <w:listItem w:displayText="7. Digital Partnership" w:value="7. Digital Partnership"/>
                </w:dropDownList>
              </w:sdtPr>
              <w:sdtEndPr/>
              <w:sdtContent>
                <w:r w:rsidR="000F6E7B" w:rsidRPr="00B728C2">
                  <w:rPr>
                    <w:rStyle w:val="PlaceholderText"/>
                  </w:rPr>
                  <w:t>Choose an item.</w:t>
                </w:r>
              </w:sdtContent>
            </w:sdt>
          </w:p>
          <w:p w14:paraId="3229704B" w14:textId="77777777" w:rsidR="003D72BE" w:rsidRDefault="003D72BE" w:rsidP="00AA3E9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A3E93" w14:paraId="25141E03" w14:textId="77777777" w:rsidTr="00AA3E93">
        <w:tc>
          <w:tcPr>
            <w:tcW w:w="9016" w:type="dxa"/>
            <w:shd w:val="clear" w:color="auto" w:fill="E7E6E6" w:themeFill="background2"/>
          </w:tcPr>
          <w:p w14:paraId="5502F451" w14:textId="72C4FC8F" w:rsidR="00AA3E93" w:rsidRPr="004B7C21" w:rsidRDefault="00AA3E93" w:rsidP="00AA3E93">
            <w:pPr>
              <w:rPr>
                <w:rFonts w:ascii="Verdana" w:hAnsi="Verdana"/>
                <w:b/>
                <w:sz w:val="20"/>
                <w:szCs w:val="20"/>
              </w:rPr>
            </w:pPr>
            <w:r w:rsidRPr="004B7C21">
              <w:rPr>
                <w:rFonts w:ascii="Verdana" w:hAnsi="Verdana"/>
                <w:b/>
                <w:sz w:val="20"/>
                <w:szCs w:val="20"/>
              </w:rPr>
              <w:t xml:space="preserve">Title </w:t>
            </w:r>
          </w:p>
          <w:p w14:paraId="6D63B498" w14:textId="11528DF4" w:rsidR="00AA3E93" w:rsidRPr="004B7C21" w:rsidRDefault="00AA3E93" w:rsidP="00AA3E93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B7C21">
              <w:rPr>
                <w:rFonts w:ascii="Verdana" w:hAnsi="Verdana"/>
                <w:bCs/>
                <w:sz w:val="20"/>
                <w:szCs w:val="20"/>
              </w:rPr>
              <w:t>As it will appear if shortlisted.</w:t>
            </w:r>
            <w:r w:rsidR="004B7C21" w:rsidRPr="004B7C21">
              <w:rPr>
                <w:rFonts w:ascii="Verdana" w:hAnsi="Verdana"/>
                <w:bCs/>
                <w:sz w:val="20"/>
                <w:szCs w:val="20"/>
              </w:rPr>
              <w:t xml:space="preserve"> Your title should be the name of your submission (</w:t>
            </w:r>
            <w:r w:rsidR="000F6E7B">
              <w:rPr>
                <w:rFonts w:ascii="Verdana" w:hAnsi="Verdana"/>
                <w:bCs/>
                <w:sz w:val="20"/>
                <w:szCs w:val="20"/>
              </w:rPr>
              <w:t xml:space="preserve">for </w:t>
            </w:r>
            <w:r w:rsidR="004B7C21" w:rsidRPr="004B7C21">
              <w:rPr>
                <w:rFonts w:ascii="Verdana" w:hAnsi="Verdana"/>
                <w:bCs/>
                <w:sz w:val="20"/>
                <w:szCs w:val="20"/>
              </w:rPr>
              <w:t>awards 1, 2, 5, 6 or 7) or name</w:t>
            </w:r>
            <w:r w:rsidR="000F6E7B">
              <w:rPr>
                <w:rFonts w:ascii="Verdana" w:hAnsi="Verdana"/>
                <w:bCs/>
                <w:sz w:val="20"/>
                <w:szCs w:val="20"/>
              </w:rPr>
              <w:t xml:space="preserve"> and organisation</w:t>
            </w:r>
            <w:r w:rsidR="004B7C21" w:rsidRPr="004B7C21">
              <w:rPr>
                <w:rFonts w:ascii="Verdana" w:hAnsi="Verdana"/>
                <w:bCs/>
                <w:sz w:val="20"/>
                <w:szCs w:val="20"/>
              </w:rPr>
              <w:t xml:space="preserve"> of </w:t>
            </w:r>
            <w:r w:rsidR="004B7C21">
              <w:rPr>
                <w:rFonts w:ascii="Verdana" w:hAnsi="Verdana"/>
                <w:bCs/>
                <w:sz w:val="20"/>
                <w:szCs w:val="20"/>
              </w:rPr>
              <w:t xml:space="preserve">individual </w:t>
            </w:r>
            <w:r w:rsidR="004B7C21" w:rsidRPr="004B7C21">
              <w:rPr>
                <w:rFonts w:ascii="Verdana" w:hAnsi="Verdana"/>
                <w:bCs/>
                <w:sz w:val="20"/>
                <w:szCs w:val="20"/>
              </w:rPr>
              <w:t>nominee (</w:t>
            </w:r>
            <w:r w:rsidR="000F6E7B">
              <w:rPr>
                <w:rFonts w:ascii="Verdana" w:hAnsi="Verdana"/>
                <w:bCs/>
                <w:sz w:val="20"/>
                <w:szCs w:val="20"/>
              </w:rPr>
              <w:t xml:space="preserve">for </w:t>
            </w:r>
            <w:r w:rsidR="004B7C21" w:rsidRPr="004B7C21">
              <w:rPr>
                <w:rFonts w:ascii="Verdana" w:hAnsi="Verdana"/>
                <w:bCs/>
                <w:sz w:val="20"/>
                <w:szCs w:val="20"/>
              </w:rPr>
              <w:t>awards 4 and 5)</w:t>
            </w:r>
            <w:r w:rsidR="000F6E7B">
              <w:rPr>
                <w:rFonts w:ascii="Verdana" w:hAnsi="Verdana"/>
                <w:bCs/>
                <w:sz w:val="20"/>
                <w:szCs w:val="20"/>
              </w:rPr>
              <w:t>.</w:t>
            </w:r>
          </w:p>
        </w:tc>
      </w:tr>
      <w:tr w:rsidR="00AA3E93" w14:paraId="5D26606A" w14:textId="77777777" w:rsidTr="00AA3E93">
        <w:tc>
          <w:tcPr>
            <w:tcW w:w="9016" w:type="dxa"/>
          </w:tcPr>
          <w:p w14:paraId="0900694D" w14:textId="77777777" w:rsidR="00AA3E93" w:rsidRDefault="00AA3E93" w:rsidP="00AA3E93">
            <w:pPr>
              <w:rPr>
                <w:rFonts w:ascii="Verdana" w:hAnsi="Verdana"/>
                <w:sz w:val="20"/>
                <w:szCs w:val="20"/>
              </w:rPr>
            </w:pPr>
          </w:p>
          <w:p w14:paraId="3D11563E" w14:textId="6C6F6847" w:rsidR="00C15F27" w:rsidRPr="004B6E76" w:rsidRDefault="00C15F27" w:rsidP="00AA3E9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A3E93" w14:paraId="04AFCFBB" w14:textId="77777777" w:rsidTr="00AA3E93">
        <w:tc>
          <w:tcPr>
            <w:tcW w:w="9016" w:type="dxa"/>
            <w:shd w:val="clear" w:color="auto" w:fill="E7E6E6" w:themeFill="background2"/>
          </w:tcPr>
          <w:p w14:paraId="4A596209" w14:textId="77777777" w:rsidR="00AA3E93" w:rsidRDefault="00AA3E93" w:rsidP="00AA3E9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Organisation(s)</w:t>
            </w:r>
          </w:p>
          <w:p w14:paraId="6212C22B" w14:textId="15D80A19" w:rsidR="00AA3E93" w:rsidRDefault="004B7C21" w:rsidP="00AA3E9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For awards 1, 2, 5, 6 and 7 p</w:t>
            </w:r>
            <w:r w:rsidR="00AA3E93">
              <w:rPr>
                <w:rFonts w:ascii="Verdana" w:hAnsi="Verdana"/>
                <w:sz w:val="20"/>
                <w:szCs w:val="20"/>
              </w:rPr>
              <w:t xml:space="preserve">lease </w:t>
            </w:r>
            <w:r>
              <w:rPr>
                <w:rFonts w:ascii="Verdana" w:hAnsi="Verdana"/>
                <w:sz w:val="20"/>
                <w:szCs w:val="20"/>
              </w:rPr>
              <w:t>state the name</w:t>
            </w:r>
            <w:r w:rsidR="00AB766F">
              <w:rPr>
                <w:rFonts w:ascii="Verdana" w:hAnsi="Verdana"/>
                <w:sz w:val="20"/>
                <w:szCs w:val="20"/>
              </w:rPr>
              <w:t>(s)</w:t>
            </w:r>
            <w:r>
              <w:rPr>
                <w:rFonts w:ascii="Verdana" w:hAnsi="Verdana"/>
                <w:sz w:val="20"/>
                <w:szCs w:val="20"/>
              </w:rPr>
              <w:t xml:space="preserve"> of the institution, students’ association, or other agency or group </w:t>
            </w:r>
            <w:r w:rsidR="00AB766F">
              <w:rPr>
                <w:rFonts w:ascii="Verdana" w:hAnsi="Verdana"/>
                <w:sz w:val="20"/>
                <w:szCs w:val="20"/>
              </w:rPr>
              <w:t>for whom the submission is written</w:t>
            </w:r>
            <w:r>
              <w:rPr>
                <w:rFonts w:ascii="Verdana" w:hAnsi="Verdana"/>
                <w:sz w:val="20"/>
                <w:szCs w:val="20"/>
              </w:rPr>
              <w:t>. If you are nominating for awards 3 or 4 you can leave this blank.</w:t>
            </w:r>
          </w:p>
        </w:tc>
      </w:tr>
      <w:tr w:rsidR="00AA3E93" w14:paraId="4BF932AF" w14:textId="77777777" w:rsidTr="00AA3E93">
        <w:tc>
          <w:tcPr>
            <w:tcW w:w="9016" w:type="dxa"/>
          </w:tcPr>
          <w:p w14:paraId="2133D98B" w14:textId="77777777" w:rsidR="00AA3E93" w:rsidRDefault="00AA3E93" w:rsidP="00C15F27">
            <w:pPr>
              <w:rPr>
                <w:rFonts w:ascii="Verdana" w:hAnsi="Verdana"/>
                <w:sz w:val="20"/>
                <w:szCs w:val="20"/>
              </w:rPr>
            </w:pPr>
          </w:p>
          <w:p w14:paraId="342BA1E7" w14:textId="77777777" w:rsidR="00C15F27" w:rsidRDefault="00C15F27" w:rsidP="00C15F27">
            <w:pPr>
              <w:rPr>
                <w:rFonts w:ascii="Verdana" w:hAnsi="Verdana"/>
                <w:sz w:val="20"/>
                <w:szCs w:val="20"/>
              </w:rPr>
            </w:pPr>
          </w:p>
          <w:p w14:paraId="6D575F8A" w14:textId="5D2D7699" w:rsidR="00C15F27" w:rsidRPr="004B6E76" w:rsidRDefault="00C15F27" w:rsidP="00C15F2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A3E93" w14:paraId="5C1C6FD2" w14:textId="77777777" w:rsidTr="00AA3E93">
        <w:tc>
          <w:tcPr>
            <w:tcW w:w="9016" w:type="dxa"/>
            <w:shd w:val="clear" w:color="auto" w:fill="E7E6E6" w:themeFill="background2"/>
          </w:tcPr>
          <w:p w14:paraId="321A3FAA" w14:textId="0F1ECA38" w:rsidR="00AA3E93" w:rsidRDefault="004B7C21" w:rsidP="00AA3E9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Description</w:t>
            </w:r>
          </w:p>
          <w:p w14:paraId="3409194D" w14:textId="0DF602C5" w:rsidR="00AA3E93" w:rsidRPr="004B7C21" w:rsidRDefault="004B7C21" w:rsidP="00AA3E93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A maximum of 500 words, </w:t>
            </w:r>
            <w:r w:rsidR="000F6E7B">
              <w:rPr>
                <w:rFonts w:ascii="Verdana" w:hAnsi="Verdana"/>
                <w:bCs/>
                <w:sz w:val="20"/>
                <w:szCs w:val="20"/>
              </w:rPr>
              <w:t xml:space="preserve">and </w:t>
            </w:r>
            <w:r>
              <w:rPr>
                <w:rFonts w:ascii="Verdana" w:hAnsi="Verdana"/>
                <w:bCs/>
                <w:sz w:val="20"/>
                <w:szCs w:val="20"/>
              </w:rPr>
              <w:t>which respond</w:t>
            </w:r>
            <w:r w:rsidR="000F6E7B">
              <w:rPr>
                <w:rFonts w:ascii="Verdana" w:hAnsi="Verdana"/>
                <w:bCs/>
                <w:sz w:val="20"/>
                <w:szCs w:val="20"/>
              </w:rPr>
              <w:t>s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to the criteria listed on the </w:t>
            </w:r>
            <w:hyperlink r:id="rId10" w:history="1">
              <w:r w:rsidRPr="00837994">
                <w:rPr>
                  <w:rStyle w:val="Hyperlink"/>
                  <w:rFonts w:ascii="Verdana" w:hAnsi="Verdana"/>
                  <w:bCs/>
                  <w:sz w:val="20"/>
                  <w:szCs w:val="20"/>
                </w:rPr>
                <w:t>awards page</w:t>
              </w:r>
            </w:hyperlink>
            <w:r>
              <w:rPr>
                <w:rFonts w:ascii="Verdana" w:hAnsi="Verdana"/>
                <w:bCs/>
                <w:sz w:val="20"/>
                <w:szCs w:val="20"/>
              </w:rPr>
              <w:t>. Please expand</w:t>
            </w:r>
            <w:r w:rsidR="000F6E7B">
              <w:rPr>
                <w:rFonts w:ascii="Verdana" w:hAnsi="Verdana"/>
                <w:bCs/>
                <w:sz w:val="20"/>
                <w:szCs w:val="20"/>
              </w:rPr>
              <w:t xml:space="preserve"> this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box as required.</w:t>
            </w:r>
          </w:p>
        </w:tc>
      </w:tr>
      <w:tr w:rsidR="00AA3E93" w14:paraId="5DA8F930" w14:textId="77777777" w:rsidTr="00AA3E93">
        <w:tc>
          <w:tcPr>
            <w:tcW w:w="9016" w:type="dxa"/>
          </w:tcPr>
          <w:p w14:paraId="05BFC012" w14:textId="77777777" w:rsidR="00AA3E93" w:rsidRDefault="00AA3E93" w:rsidP="00C15F27">
            <w:pPr>
              <w:rPr>
                <w:rFonts w:ascii="Verdana" w:hAnsi="Verdana"/>
                <w:sz w:val="20"/>
                <w:szCs w:val="20"/>
              </w:rPr>
            </w:pPr>
          </w:p>
          <w:p w14:paraId="0AD5731F" w14:textId="77777777" w:rsidR="004B7C21" w:rsidRDefault="004B7C21" w:rsidP="00C15F27">
            <w:pPr>
              <w:rPr>
                <w:rFonts w:ascii="Verdana" w:hAnsi="Verdana"/>
                <w:sz w:val="20"/>
                <w:szCs w:val="20"/>
              </w:rPr>
            </w:pPr>
          </w:p>
          <w:p w14:paraId="6B5A20EB" w14:textId="77777777" w:rsidR="004B7C21" w:rsidRDefault="004B7C21" w:rsidP="00C15F27">
            <w:pPr>
              <w:rPr>
                <w:rFonts w:ascii="Verdana" w:hAnsi="Verdana"/>
                <w:sz w:val="20"/>
                <w:szCs w:val="20"/>
              </w:rPr>
            </w:pPr>
          </w:p>
          <w:p w14:paraId="57AF8EA9" w14:textId="77777777" w:rsidR="004B7C21" w:rsidRDefault="004B7C21" w:rsidP="00C15F27">
            <w:pPr>
              <w:rPr>
                <w:rFonts w:ascii="Verdana" w:hAnsi="Verdana"/>
                <w:sz w:val="20"/>
                <w:szCs w:val="20"/>
              </w:rPr>
            </w:pPr>
          </w:p>
          <w:p w14:paraId="0D8775D8" w14:textId="77777777" w:rsidR="004B7C21" w:rsidRDefault="004B7C21" w:rsidP="00C15F27">
            <w:pPr>
              <w:rPr>
                <w:rFonts w:ascii="Verdana" w:hAnsi="Verdana"/>
                <w:sz w:val="20"/>
                <w:szCs w:val="20"/>
              </w:rPr>
            </w:pPr>
          </w:p>
          <w:p w14:paraId="1A41B804" w14:textId="77777777" w:rsidR="004B7C21" w:rsidRDefault="004B7C21" w:rsidP="00C15F27">
            <w:pPr>
              <w:rPr>
                <w:rFonts w:ascii="Verdana" w:hAnsi="Verdana"/>
                <w:sz w:val="20"/>
                <w:szCs w:val="20"/>
              </w:rPr>
            </w:pPr>
          </w:p>
          <w:p w14:paraId="536B085F" w14:textId="77777777" w:rsidR="004B7C21" w:rsidRDefault="004B7C21" w:rsidP="00C15F27">
            <w:pPr>
              <w:rPr>
                <w:rFonts w:ascii="Verdana" w:hAnsi="Verdana"/>
                <w:sz w:val="20"/>
                <w:szCs w:val="20"/>
              </w:rPr>
            </w:pPr>
          </w:p>
          <w:p w14:paraId="7845B069" w14:textId="77777777" w:rsidR="004B7C21" w:rsidRDefault="004B7C21" w:rsidP="00C15F27">
            <w:pPr>
              <w:rPr>
                <w:rFonts w:ascii="Verdana" w:hAnsi="Verdana"/>
                <w:sz w:val="20"/>
                <w:szCs w:val="20"/>
              </w:rPr>
            </w:pPr>
          </w:p>
          <w:p w14:paraId="6AD19BCD" w14:textId="77777777" w:rsidR="004B7C21" w:rsidRDefault="004B7C21" w:rsidP="00C15F27">
            <w:pPr>
              <w:rPr>
                <w:rFonts w:ascii="Verdana" w:hAnsi="Verdana"/>
                <w:sz w:val="20"/>
                <w:szCs w:val="20"/>
              </w:rPr>
            </w:pPr>
          </w:p>
          <w:p w14:paraId="364C985B" w14:textId="77777777" w:rsidR="004B7C21" w:rsidRDefault="004B7C21" w:rsidP="00C15F27">
            <w:pPr>
              <w:rPr>
                <w:rFonts w:ascii="Verdana" w:hAnsi="Verdana"/>
                <w:sz w:val="20"/>
                <w:szCs w:val="20"/>
              </w:rPr>
            </w:pPr>
          </w:p>
          <w:p w14:paraId="7952448F" w14:textId="77777777" w:rsidR="004B7C21" w:rsidRDefault="004B7C21" w:rsidP="00C15F27">
            <w:pPr>
              <w:rPr>
                <w:rFonts w:ascii="Verdana" w:hAnsi="Verdana"/>
                <w:sz w:val="20"/>
                <w:szCs w:val="20"/>
              </w:rPr>
            </w:pPr>
          </w:p>
          <w:p w14:paraId="4B8071AD" w14:textId="77777777" w:rsidR="004B7C21" w:rsidRDefault="004B7C21" w:rsidP="00C15F27">
            <w:pPr>
              <w:rPr>
                <w:rFonts w:ascii="Verdana" w:hAnsi="Verdana"/>
                <w:sz w:val="20"/>
                <w:szCs w:val="20"/>
              </w:rPr>
            </w:pPr>
          </w:p>
          <w:p w14:paraId="26ACD8AB" w14:textId="77777777" w:rsidR="004B7C21" w:rsidRDefault="004B7C21" w:rsidP="00C15F27">
            <w:pPr>
              <w:rPr>
                <w:rFonts w:ascii="Verdana" w:hAnsi="Verdana"/>
                <w:sz w:val="20"/>
                <w:szCs w:val="20"/>
              </w:rPr>
            </w:pPr>
          </w:p>
          <w:p w14:paraId="4C2D401F" w14:textId="77777777" w:rsidR="004B7C21" w:rsidRDefault="004B7C21" w:rsidP="00C15F27">
            <w:pPr>
              <w:rPr>
                <w:rFonts w:ascii="Verdana" w:hAnsi="Verdana"/>
                <w:sz w:val="20"/>
                <w:szCs w:val="20"/>
              </w:rPr>
            </w:pPr>
          </w:p>
          <w:p w14:paraId="00D0BCD6" w14:textId="77777777" w:rsidR="004B7C21" w:rsidRDefault="004B7C21" w:rsidP="00C15F27">
            <w:pPr>
              <w:rPr>
                <w:rFonts w:ascii="Verdana" w:hAnsi="Verdana"/>
                <w:sz w:val="20"/>
                <w:szCs w:val="20"/>
              </w:rPr>
            </w:pPr>
          </w:p>
          <w:p w14:paraId="23B092B9" w14:textId="77777777" w:rsidR="004B7C21" w:rsidRDefault="004B7C21" w:rsidP="00C15F27">
            <w:pPr>
              <w:rPr>
                <w:rFonts w:ascii="Verdana" w:hAnsi="Verdana"/>
                <w:sz w:val="20"/>
                <w:szCs w:val="20"/>
              </w:rPr>
            </w:pPr>
          </w:p>
          <w:p w14:paraId="4C9D9775" w14:textId="77777777" w:rsidR="004B7C21" w:rsidRDefault="004B7C21" w:rsidP="00C15F27">
            <w:pPr>
              <w:rPr>
                <w:rFonts w:ascii="Verdana" w:hAnsi="Verdana"/>
                <w:sz w:val="20"/>
                <w:szCs w:val="20"/>
              </w:rPr>
            </w:pPr>
          </w:p>
          <w:p w14:paraId="1EC6E316" w14:textId="77777777" w:rsidR="004B7C21" w:rsidRDefault="004B7C21" w:rsidP="00C15F27">
            <w:pPr>
              <w:rPr>
                <w:rFonts w:ascii="Verdana" w:hAnsi="Verdana"/>
                <w:sz w:val="20"/>
                <w:szCs w:val="20"/>
              </w:rPr>
            </w:pPr>
          </w:p>
          <w:p w14:paraId="2E33F7FF" w14:textId="77777777" w:rsidR="004B7C21" w:rsidRDefault="004B7C21" w:rsidP="00C15F27">
            <w:pPr>
              <w:rPr>
                <w:rFonts w:ascii="Verdana" w:hAnsi="Verdana"/>
                <w:sz w:val="20"/>
                <w:szCs w:val="20"/>
              </w:rPr>
            </w:pPr>
          </w:p>
          <w:p w14:paraId="7E19FA27" w14:textId="77777777" w:rsidR="004B7C21" w:rsidRDefault="004B7C21" w:rsidP="00C15F27">
            <w:pPr>
              <w:rPr>
                <w:rFonts w:ascii="Verdana" w:hAnsi="Verdana"/>
                <w:sz w:val="20"/>
                <w:szCs w:val="20"/>
              </w:rPr>
            </w:pPr>
          </w:p>
          <w:p w14:paraId="72B8B328" w14:textId="77777777" w:rsidR="004B7C21" w:rsidRDefault="004B7C21" w:rsidP="00C15F27">
            <w:pPr>
              <w:rPr>
                <w:rFonts w:ascii="Verdana" w:hAnsi="Verdana"/>
                <w:sz w:val="20"/>
                <w:szCs w:val="20"/>
              </w:rPr>
            </w:pPr>
          </w:p>
          <w:p w14:paraId="3BD292F1" w14:textId="77777777" w:rsidR="004B7C21" w:rsidRDefault="004B7C21" w:rsidP="00C15F27">
            <w:pPr>
              <w:rPr>
                <w:rFonts w:ascii="Verdana" w:hAnsi="Verdana"/>
                <w:sz w:val="20"/>
                <w:szCs w:val="20"/>
              </w:rPr>
            </w:pPr>
          </w:p>
          <w:p w14:paraId="1D4C43E4" w14:textId="77777777" w:rsidR="004B7C21" w:rsidRDefault="004B7C21" w:rsidP="00C15F27">
            <w:pPr>
              <w:rPr>
                <w:rFonts w:ascii="Verdana" w:hAnsi="Verdana"/>
                <w:sz w:val="20"/>
                <w:szCs w:val="20"/>
              </w:rPr>
            </w:pPr>
          </w:p>
          <w:p w14:paraId="3BE09DB5" w14:textId="77777777" w:rsidR="004B7C21" w:rsidRDefault="004B7C21" w:rsidP="00C15F27">
            <w:pPr>
              <w:rPr>
                <w:rFonts w:ascii="Verdana" w:hAnsi="Verdana"/>
                <w:sz w:val="20"/>
                <w:szCs w:val="20"/>
              </w:rPr>
            </w:pPr>
          </w:p>
          <w:p w14:paraId="26A68780" w14:textId="11D53861" w:rsidR="004B7C21" w:rsidRPr="004B6E76" w:rsidRDefault="004B7C21" w:rsidP="00C15F2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5497E38" w14:textId="77777777" w:rsidR="0050444A" w:rsidRPr="0050444A" w:rsidRDefault="0050444A" w:rsidP="00347467">
      <w:pPr>
        <w:rPr>
          <w:rFonts w:ascii="Verdana" w:hAnsi="Verdana"/>
          <w:b/>
          <w:sz w:val="20"/>
          <w:szCs w:val="20"/>
        </w:rPr>
      </w:pPr>
    </w:p>
    <w:sectPr w:rsidR="0050444A" w:rsidRPr="0050444A" w:rsidSect="003061D7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6" w:h="16838" w:code="9"/>
      <w:pgMar w:top="1440" w:right="1440" w:bottom="1440" w:left="144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00DE8" w14:textId="77777777" w:rsidR="004E3D0E" w:rsidRDefault="004E3D0E">
      <w:r>
        <w:separator/>
      </w:r>
    </w:p>
  </w:endnote>
  <w:endnote w:type="continuationSeparator" w:id="0">
    <w:p w14:paraId="04975639" w14:textId="77777777" w:rsidR="004E3D0E" w:rsidRDefault="004E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A41C7" w14:textId="7995C1D8" w:rsidR="00DD023A" w:rsidRDefault="00DD023A" w:rsidP="003159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7DBB">
      <w:rPr>
        <w:rStyle w:val="PageNumber"/>
        <w:noProof/>
      </w:rPr>
      <w:t>2</w:t>
    </w:r>
    <w:r>
      <w:rPr>
        <w:rStyle w:val="PageNumber"/>
      </w:rPr>
      <w:fldChar w:fldCharType="end"/>
    </w:r>
  </w:p>
  <w:p w14:paraId="120A5EF0" w14:textId="77777777" w:rsidR="00DD023A" w:rsidRDefault="00DD02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50699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4E70C1" w14:textId="4154F819" w:rsidR="00AA3E93" w:rsidRDefault="00AA3E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620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8486445" w14:textId="77777777" w:rsidR="00DD023A" w:rsidRDefault="00DD023A" w:rsidP="00C96E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3E1D2" w14:textId="77777777" w:rsidR="004E3D0E" w:rsidRDefault="004E3D0E">
      <w:r>
        <w:separator/>
      </w:r>
    </w:p>
  </w:footnote>
  <w:footnote w:type="continuationSeparator" w:id="0">
    <w:p w14:paraId="789ED02D" w14:textId="77777777" w:rsidR="004E3D0E" w:rsidRDefault="004E3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B61F5" w14:textId="77777777" w:rsidR="00605C7B" w:rsidRDefault="00A6170D" w:rsidP="00605C7B">
    <w:pPr>
      <w:pStyle w:val="Header"/>
      <w:jc w:val="right"/>
    </w:pPr>
    <w:r>
      <w:rPr>
        <w:noProof/>
        <w:lang w:eastAsia="zh-CN"/>
      </w:rPr>
      <w:drawing>
        <wp:anchor distT="0" distB="0" distL="114300" distR="114300" simplePos="0" relativeHeight="251659264" behindDoc="1" locked="0" layoutInCell="1" allowOverlap="1" wp14:anchorId="49803996" wp14:editId="572E1BB0">
          <wp:simplePos x="0" y="0"/>
          <wp:positionH relativeFrom="column">
            <wp:posOffset>4086225</wp:posOffset>
          </wp:positionH>
          <wp:positionV relativeFrom="paragraph">
            <wp:posOffset>-2540</wp:posOffset>
          </wp:positionV>
          <wp:extent cx="1647825" cy="771525"/>
          <wp:effectExtent l="0" t="0" r="9525" b="9525"/>
          <wp:wrapNone/>
          <wp:docPr id="1" name="Picture 1" descr="sparqs_logo_-_white_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arqs_logo_-_white_back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369F050" w14:textId="77777777" w:rsidR="00605C7B" w:rsidRDefault="00605C7B" w:rsidP="00605C7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DE92D" w14:textId="77777777" w:rsidR="008D27A3" w:rsidRDefault="00A6170D" w:rsidP="00C96EC8">
    <w:pPr>
      <w:pStyle w:val="Header"/>
      <w:jc w:val="right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1EE913DE" wp14:editId="6EABF8D2">
          <wp:simplePos x="0" y="0"/>
          <wp:positionH relativeFrom="column">
            <wp:posOffset>4229100</wp:posOffset>
          </wp:positionH>
          <wp:positionV relativeFrom="paragraph">
            <wp:posOffset>-50164</wp:posOffset>
          </wp:positionV>
          <wp:extent cx="1599210" cy="742940"/>
          <wp:effectExtent l="0" t="0" r="1270" b="635"/>
          <wp:wrapNone/>
          <wp:docPr id="2" name="Picture 2" descr="sparqs_logo_-_white_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arqs_logo_-_white_back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647" cy="75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F797A"/>
    <w:multiLevelType w:val="multilevel"/>
    <w:tmpl w:val="42C28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DB76C2"/>
    <w:multiLevelType w:val="hybridMultilevel"/>
    <w:tmpl w:val="97D41E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C2B45"/>
    <w:multiLevelType w:val="multilevel"/>
    <w:tmpl w:val="B00AE70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E32A22"/>
    <w:multiLevelType w:val="hybridMultilevel"/>
    <w:tmpl w:val="5FE09F1C"/>
    <w:lvl w:ilvl="0" w:tplc="97BC929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DE2A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3A2D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5A189B"/>
    <w:multiLevelType w:val="multilevel"/>
    <w:tmpl w:val="AE80D27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9148A0"/>
    <w:multiLevelType w:val="multilevel"/>
    <w:tmpl w:val="B990636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1D3995"/>
    <w:multiLevelType w:val="hybridMultilevel"/>
    <w:tmpl w:val="95AED504"/>
    <w:lvl w:ilvl="0" w:tplc="583A2D8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3078D1"/>
    <w:multiLevelType w:val="hybridMultilevel"/>
    <w:tmpl w:val="E96091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9484152">
    <w:abstractNumId w:val="3"/>
  </w:num>
  <w:num w:numId="2" w16cid:durableId="1593510366">
    <w:abstractNumId w:val="0"/>
  </w:num>
  <w:num w:numId="3" w16cid:durableId="1739092758">
    <w:abstractNumId w:val="1"/>
  </w:num>
  <w:num w:numId="4" w16cid:durableId="1429546024">
    <w:abstractNumId w:val="4"/>
  </w:num>
  <w:num w:numId="5" w16cid:durableId="230969645">
    <w:abstractNumId w:val="5"/>
  </w:num>
  <w:num w:numId="6" w16cid:durableId="202989174">
    <w:abstractNumId w:val="6"/>
  </w:num>
  <w:num w:numId="7" w16cid:durableId="1630475206">
    <w:abstractNumId w:val="2"/>
  </w:num>
  <w:num w:numId="8" w16cid:durableId="1934279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774"/>
    <w:rsid w:val="00001190"/>
    <w:rsid w:val="00003DAF"/>
    <w:rsid w:val="00010B83"/>
    <w:rsid w:val="00015517"/>
    <w:rsid w:val="0003535C"/>
    <w:rsid w:val="00040C05"/>
    <w:rsid w:val="000568C0"/>
    <w:rsid w:val="000648B0"/>
    <w:rsid w:val="000A3117"/>
    <w:rsid w:val="000C393C"/>
    <w:rsid w:val="000D0F5B"/>
    <w:rsid w:val="000F08D3"/>
    <w:rsid w:val="000F6E7B"/>
    <w:rsid w:val="00121FD9"/>
    <w:rsid w:val="00124871"/>
    <w:rsid w:val="00143228"/>
    <w:rsid w:val="001466B7"/>
    <w:rsid w:val="00146D7A"/>
    <w:rsid w:val="00194678"/>
    <w:rsid w:val="001A1B3D"/>
    <w:rsid w:val="001C6967"/>
    <w:rsid w:val="001E09DC"/>
    <w:rsid w:val="001E3C50"/>
    <w:rsid w:val="001F18BD"/>
    <w:rsid w:val="00207DBB"/>
    <w:rsid w:val="002657E1"/>
    <w:rsid w:val="00266735"/>
    <w:rsid w:val="002810E2"/>
    <w:rsid w:val="0029731E"/>
    <w:rsid w:val="002A398F"/>
    <w:rsid w:val="002B77FB"/>
    <w:rsid w:val="002C62DC"/>
    <w:rsid w:val="002F61A5"/>
    <w:rsid w:val="003030B2"/>
    <w:rsid w:val="003061D7"/>
    <w:rsid w:val="003159C4"/>
    <w:rsid w:val="00322D6C"/>
    <w:rsid w:val="003324AE"/>
    <w:rsid w:val="00347467"/>
    <w:rsid w:val="003929BE"/>
    <w:rsid w:val="003A3B1D"/>
    <w:rsid w:val="003C5359"/>
    <w:rsid w:val="003D2774"/>
    <w:rsid w:val="003D72BE"/>
    <w:rsid w:val="003E3CE8"/>
    <w:rsid w:val="00402EA5"/>
    <w:rsid w:val="0044581D"/>
    <w:rsid w:val="00481556"/>
    <w:rsid w:val="00487E7F"/>
    <w:rsid w:val="004A4213"/>
    <w:rsid w:val="004B6E76"/>
    <w:rsid w:val="004B7C21"/>
    <w:rsid w:val="004C15A9"/>
    <w:rsid w:val="004C674B"/>
    <w:rsid w:val="004D3F3B"/>
    <w:rsid w:val="004E3D0E"/>
    <w:rsid w:val="00502C5B"/>
    <w:rsid w:val="0050444A"/>
    <w:rsid w:val="005360CD"/>
    <w:rsid w:val="00566806"/>
    <w:rsid w:val="00576C1D"/>
    <w:rsid w:val="00605C7B"/>
    <w:rsid w:val="006168EB"/>
    <w:rsid w:val="00667C6F"/>
    <w:rsid w:val="00696203"/>
    <w:rsid w:val="006A3984"/>
    <w:rsid w:val="006A56DB"/>
    <w:rsid w:val="006A5F37"/>
    <w:rsid w:val="006F3396"/>
    <w:rsid w:val="00703F27"/>
    <w:rsid w:val="00722BAF"/>
    <w:rsid w:val="00723215"/>
    <w:rsid w:val="00731283"/>
    <w:rsid w:val="00741D9A"/>
    <w:rsid w:val="00757E1F"/>
    <w:rsid w:val="00776316"/>
    <w:rsid w:val="00790E65"/>
    <w:rsid w:val="00792C07"/>
    <w:rsid w:val="007B325C"/>
    <w:rsid w:val="007E09D6"/>
    <w:rsid w:val="00837994"/>
    <w:rsid w:val="00842E48"/>
    <w:rsid w:val="008847FA"/>
    <w:rsid w:val="008B0531"/>
    <w:rsid w:val="008C0407"/>
    <w:rsid w:val="008C52DD"/>
    <w:rsid w:val="008D27A3"/>
    <w:rsid w:val="009024E9"/>
    <w:rsid w:val="00902553"/>
    <w:rsid w:val="00932747"/>
    <w:rsid w:val="00950EE1"/>
    <w:rsid w:val="0095290A"/>
    <w:rsid w:val="009529A5"/>
    <w:rsid w:val="00961159"/>
    <w:rsid w:val="0096504B"/>
    <w:rsid w:val="009A4595"/>
    <w:rsid w:val="009C08B6"/>
    <w:rsid w:val="009C5F27"/>
    <w:rsid w:val="009D391D"/>
    <w:rsid w:val="00A6170D"/>
    <w:rsid w:val="00A87124"/>
    <w:rsid w:val="00AA1A75"/>
    <w:rsid w:val="00AA3E93"/>
    <w:rsid w:val="00AB766F"/>
    <w:rsid w:val="00AE35AE"/>
    <w:rsid w:val="00B004E7"/>
    <w:rsid w:val="00B45C08"/>
    <w:rsid w:val="00B529FA"/>
    <w:rsid w:val="00B770E3"/>
    <w:rsid w:val="00BA2CC4"/>
    <w:rsid w:val="00BD019D"/>
    <w:rsid w:val="00BD42ED"/>
    <w:rsid w:val="00C15F27"/>
    <w:rsid w:val="00C17338"/>
    <w:rsid w:val="00C43222"/>
    <w:rsid w:val="00C46200"/>
    <w:rsid w:val="00C50713"/>
    <w:rsid w:val="00C642A4"/>
    <w:rsid w:val="00C66949"/>
    <w:rsid w:val="00C96EC8"/>
    <w:rsid w:val="00CD2AF2"/>
    <w:rsid w:val="00D306EB"/>
    <w:rsid w:val="00D3574D"/>
    <w:rsid w:val="00D44D17"/>
    <w:rsid w:val="00D64E85"/>
    <w:rsid w:val="00D74912"/>
    <w:rsid w:val="00D840CB"/>
    <w:rsid w:val="00DA37C4"/>
    <w:rsid w:val="00DA795E"/>
    <w:rsid w:val="00DD023A"/>
    <w:rsid w:val="00E23D47"/>
    <w:rsid w:val="00E32567"/>
    <w:rsid w:val="00E517A7"/>
    <w:rsid w:val="00E528D0"/>
    <w:rsid w:val="00F430E3"/>
    <w:rsid w:val="00F77887"/>
    <w:rsid w:val="00F907F7"/>
    <w:rsid w:val="00FC0621"/>
    <w:rsid w:val="00FE464B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77B93D91"/>
  <w15:chartTrackingRefBased/>
  <w15:docId w15:val="{72768791-1F66-41D4-B96E-9A375AEB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ill Sans MT" w:hAnsi="Gill Sans MT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styleId="Header">
    <w:name w:val="header"/>
    <w:basedOn w:val="Normal"/>
    <w:rsid w:val="0044581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4581D"/>
    <w:pPr>
      <w:tabs>
        <w:tab w:val="center" w:pos="4153"/>
        <w:tab w:val="right" w:pos="8306"/>
      </w:tabs>
    </w:pPr>
  </w:style>
  <w:style w:type="character" w:styleId="Hyperlink">
    <w:name w:val="Hyperlink"/>
    <w:rsid w:val="00FF6325"/>
    <w:rPr>
      <w:color w:val="0000FF"/>
      <w:u w:val="single"/>
    </w:rPr>
  </w:style>
  <w:style w:type="table" w:styleId="TableGrid">
    <w:name w:val="Table Grid"/>
    <w:basedOn w:val="TableNormal"/>
    <w:rsid w:val="004A4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D023A"/>
  </w:style>
  <w:style w:type="character" w:customStyle="1" w:styleId="TitleChar">
    <w:name w:val="Title Char"/>
    <w:link w:val="Title"/>
    <w:rsid w:val="002A398F"/>
    <w:rPr>
      <w:rFonts w:ascii="Gill Sans MT" w:hAnsi="Gill Sans MT"/>
      <w:b/>
      <w:bCs/>
      <w:sz w:val="24"/>
      <w:szCs w:val="24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347467"/>
    <w:rPr>
      <w:color w:val="605E5C"/>
      <w:shd w:val="clear" w:color="auto" w:fill="E1DFDD"/>
    </w:rPr>
  </w:style>
  <w:style w:type="character" w:styleId="CommentReference">
    <w:name w:val="annotation reference"/>
    <w:rsid w:val="003474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7467"/>
    <w:rPr>
      <w:sz w:val="20"/>
      <w:szCs w:val="20"/>
    </w:rPr>
  </w:style>
  <w:style w:type="character" w:customStyle="1" w:styleId="CommentTextChar">
    <w:name w:val="Comment Text Char"/>
    <w:link w:val="CommentText"/>
    <w:rsid w:val="00347467"/>
    <w:rPr>
      <w:rFonts w:ascii="Gill Sans MT" w:hAnsi="Gill Sans MT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47467"/>
    <w:rPr>
      <w:b/>
      <w:bCs/>
    </w:rPr>
  </w:style>
  <w:style w:type="character" w:customStyle="1" w:styleId="CommentSubjectChar">
    <w:name w:val="Comment Subject Char"/>
    <w:link w:val="CommentSubject"/>
    <w:rsid w:val="00347467"/>
    <w:rPr>
      <w:rFonts w:ascii="Gill Sans MT" w:hAnsi="Gill Sans MT"/>
      <w:b/>
      <w:bCs/>
      <w:lang w:eastAsia="en-US"/>
    </w:rPr>
  </w:style>
  <w:style w:type="paragraph" w:styleId="BalloonText">
    <w:name w:val="Balloon Text"/>
    <w:basedOn w:val="Normal"/>
    <w:link w:val="BalloonTextChar"/>
    <w:rsid w:val="003474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47467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50444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A3E93"/>
    <w:rPr>
      <w:rFonts w:ascii="Gill Sans MT" w:hAnsi="Gill Sans MT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15F27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667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8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9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5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arqs.ac.uk/terms.php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min@sparqs.ac.uk" TargetMode="Externa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sparqs.ac.uk/culture.php?page=11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parqs.ac.uk/culture.php?page=1178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4904BC7BA0848A6AB8FE02FAE5C1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DE6F6-25B0-44D9-A1D2-45BC758FA5AE}"/>
      </w:docPartPr>
      <w:docPartBody>
        <w:p w:rsidR="00EC41F7" w:rsidRDefault="00B94D01" w:rsidP="00B94D01">
          <w:pPr>
            <w:pStyle w:val="B4904BC7BA0848A6AB8FE02FAE5C11231"/>
          </w:pPr>
          <w:r w:rsidRPr="00B728C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D01"/>
    <w:rsid w:val="006659A2"/>
    <w:rsid w:val="00B94D01"/>
    <w:rsid w:val="00EC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59A2"/>
    <w:rPr>
      <w:color w:val="808080"/>
    </w:rPr>
  </w:style>
  <w:style w:type="paragraph" w:customStyle="1" w:styleId="B4904BC7BA0848A6AB8FE02FAE5C11231">
    <w:name w:val="B4904BC7BA0848A6AB8FE02FAE5C11231"/>
    <w:rsid w:val="00B94D01"/>
    <w:pPr>
      <w:spacing w:after="0" w:line="240" w:lineRule="auto"/>
      <w:jc w:val="center"/>
    </w:pPr>
    <w:rPr>
      <w:rFonts w:ascii="Gill Sans MT" w:eastAsia="Times New Roman" w:hAnsi="Gill Sans MT" w:cs="Times New Roman"/>
      <w:b/>
      <w:bCs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340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Clearing House – draft form for submissions</vt:lpstr>
    </vt:vector>
  </TitlesOfParts>
  <Company>NUS UK</Company>
  <LinksUpToDate>false</LinksUpToDate>
  <CharactersWithSpaces>2287</CharactersWithSpaces>
  <SharedDoc>false</SharedDoc>
  <HLinks>
    <vt:vector size="18" baseType="variant">
      <vt:variant>
        <vt:i4>4456550</vt:i4>
      </vt:variant>
      <vt:variant>
        <vt:i4>10</vt:i4>
      </vt:variant>
      <vt:variant>
        <vt:i4>0</vt:i4>
      </vt:variant>
      <vt:variant>
        <vt:i4>5</vt:i4>
      </vt:variant>
      <vt:variant>
        <vt:lpwstr>mailto:simon.varwell@sparqs.ac.uk</vt:lpwstr>
      </vt:variant>
      <vt:variant>
        <vt:lpwstr/>
      </vt:variant>
      <vt:variant>
        <vt:i4>6225938</vt:i4>
      </vt:variant>
      <vt:variant>
        <vt:i4>3</vt:i4>
      </vt:variant>
      <vt:variant>
        <vt:i4>0</vt:i4>
      </vt:variant>
      <vt:variant>
        <vt:i4>5</vt:i4>
      </vt:variant>
      <vt:variant>
        <vt:lpwstr>https://www.sparqs.ac.uk/announcement-detail.php?page=977</vt:lpwstr>
      </vt:variant>
      <vt:variant>
        <vt:lpwstr/>
      </vt:variant>
      <vt:variant>
        <vt:i4>6029343</vt:i4>
      </vt:variant>
      <vt:variant>
        <vt:i4>0</vt:i4>
      </vt:variant>
      <vt:variant>
        <vt:i4>0</vt:i4>
      </vt:variant>
      <vt:variant>
        <vt:i4>5</vt:i4>
      </vt:variant>
      <vt:variant>
        <vt:lpwstr>https://www.sparqs.ac.uk/news-detail.php?page=978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Clearing House – draft form for submissions</dc:title>
  <dc:subject/>
  <dc:creator>simon.varwell</dc:creator>
  <cp:keywords/>
  <cp:lastModifiedBy>Ali McDade</cp:lastModifiedBy>
  <cp:revision>7</cp:revision>
  <cp:lastPrinted>2011-04-18T11:12:00Z</cp:lastPrinted>
  <dcterms:created xsi:type="dcterms:W3CDTF">2023-04-28T12:52:00Z</dcterms:created>
  <dcterms:modified xsi:type="dcterms:W3CDTF">2023-05-09T08:53:00Z</dcterms:modified>
</cp:coreProperties>
</file>